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4" w:rsidRDefault="00002B05" w:rsidP="00002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African American History, with an emphasis on the Civil Rights Movement (Gerald Smith)</w:t>
      </w:r>
    </w:p>
    <w:p w:rsidR="00002B05" w:rsidRDefault="00002B05" w:rsidP="00002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Jarvis. </w:t>
      </w:r>
      <w:r>
        <w:rPr>
          <w:rFonts w:ascii="Times New Roman" w:hAnsi="Times New Roman" w:cs="Times New Roman"/>
          <w:i/>
          <w:sz w:val="24"/>
          <w:szCs w:val="24"/>
        </w:rPr>
        <w:t>Bayard Rustin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Jody. </w:t>
      </w:r>
      <w:r>
        <w:rPr>
          <w:rFonts w:ascii="Times New Roman" w:hAnsi="Times New Roman" w:cs="Times New Roman"/>
          <w:i/>
          <w:sz w:val="24"/>
          <w:szCs w:val="24"/>
        </w:rPr>
        <w:t>Negrophobia and Reasonable Racism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Bass, Jack. </w:t>
      </w:r>
      <w:r>
        <w:rPr>
          <w:rFonts w:ascii="Times New Roman" w:hAnsi="Times New Roman" w:cs="Times New Roman"/>
          <w:i/>
          <w:sz w:val="24"/>
          <w:szCs w:val="24"/>
        </w:rPr>
        <w:t>Taming the Storm</w:t>
      </w:r>
    </w:p>
    <w:p w:rsidR="00002B05" w:rsidRP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Martha. </w:t>
      </w:r>
      <w:r>
        <w:rPr>
          <w:rFonts w:ascii="Times New Roman" w:hAnsi="Times New Roman" w:cs="Times New Roman"/>
          <w:i/>
          <w:sz w:val="24"/>
          <w:szCs w:val="24"/>
        </w:rPr>
        <w:t>To Stand and Fight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Bonilla-Silva, Eduardo. </w:t>
      </w:r>
      <w:r>
        <w:rPr>
          <w:rFonts w:ascii="Times New Roman" w:hAnsi="Times New Roman" w:cs="Times New Roman"/>
          <w:i/>
          <w:sz w:val="24"/>
          <w:szCs w:val="24"/>
        </w:rPr>
        <w:t>Racism without Racists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Boyle, Kevin. </w:t>
      </w:r>
      <w:r>
        <w:rPr>
          <w:rFonts w:ascii="Times New Roman" w:hAnsi="Times New Roman" w:cs="Times New Roman"/>
          <w:i/>
          <w:sz w:val="24"/>
          <w:szCs w:val="24"/>
        </w:rPr>
        <w:t>Arc of Justice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Branch, Taylor.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 Canaan’s Edge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Branch, Taylor.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Parting the Waters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Branch, Taylor.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Pillar of Fife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Elaine. </w:t>
      </w:r>
      <w:r>
        <w:rPr>
          <w:rFonts w:ascii="Times New Roman" w:hAnsi="Times New Roman" w:cs="Times New Roman"/>
          <w:i/>
          <w:sz w:val="24"/>
          <w:szCs w:val="24"/>
        </w:rPr>
        <w:t>A Taste of Power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Bryant, Nick. </w:t>
      </w:r>
      <w:r>
        <w:rPr>
          <w:rFonts w:ascii="Times New Roman" w:hAnsi="Times New Roman" w:cs="Times New Roman"/>
          <w:i/>
          <w:sz w:val="24"/>
          <w:szCs w:val="24"/>
        </w:rPr>
        <w:t>The Bystander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Stewart. </w:t>
      </w:r>
      <w:r>
        <w:rPr>
          <w:rFonts w:ascii="Times New Roman" w:hAnsi="Times New Roman" w:cs="Times New Roman"/>
          <w:i/>
          <w:sz w:val="24"/>
          <w:szCs w:val="24"/>
        </w:rPr>
        <w:t>To the Mountain Top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Chafe, William. </w:t>
      </w:r>
      <w:r>
        <w:rPr>
          <w:rFonts w:ascii="Times New Roman" w:hAnsi="Times New Roman" w:cs="Times New Roman"/>
          <w:i/>
          <w:sz w:val="24"/>
          <w:szCs w:val="24"/>
        </w:rPr>
        <w:t>Civilities and Civil Rights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D’Emilio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</w:t>
      </w:r>
      <w:r>
        <w:rPr>
          <w:rFonts w:ascii="Times New Roman" w:hAnsi="Times New Roman" w:cs="Times New Roman"/>
          <w:i/>
          <w:sz w:val="24"/>
          <w:szCs w:val="24"/>
        </w:rPr>
        <w:t>Lost Prophet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W.E.B. </w:t>
      </w:r>
      <w:r>
        <w:rPr>
          <w:rFonts w:ascii="Times New Roman" w:hAnsi="Times New Roman" w:cs="Times New Roman"/>
          <w:i/>
          <w:sz w:val="24"/>
          <w:szCs w:val="24"/>
        </w:rPr>
        <w:t>The Souls of Black Folk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</w:t>
      </w:r>
      <w:r>
        <w:rPr>
          <w:rFonts w:ascii="Times New Roman" w:hAnsi="Times New Roman" w:cs="Times New Roman"/>
          <w:i/>
          <w:sz w:val="24"/>
          <w:szCs w:val="24"/>
        </w:rPr>
        <w:t>Speak Now Against the Day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Adam. </w:t>
      </w:r>
      <w:r>
        <w:rPr>
          <w:rFonts w:ascii="Times New Roman" w:hAnsi="Times New Roman" w:cs="Times New Roman"/>
          <w:i/>
          <w:sz w:val="24"/>
          <w:szCs w:val="24"/>
        </w:rPr>
        <w:t>Race and Democracy</w:t>
      </w:r>
    </w:p>
    <w:p w:rsidR="00002B05" w:rsidRP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Fleming, Cynthia Griggs. </w:t>
      </w:r>
      <w:r>
        <w:rPr>
          <w:rFonts w:ascii="Times New Roman" w:hAnsi="Times New Roman" w:cs="Times New Roman"/>
          <w:i/>
          <w:sz w:val="24"/>
          <w:szCs w:val="24"/>
        </w:rPr>
        <w:t>In the Shadow of Selma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Goings, Kenneth. </w:t>
      </w:r>
      <w:r>
        <w:rPr>
          <w:rFonts w:ascii="Times New Roman" w:hAnsi="Times New Roman" w:cs="Times New Roman"/>
          <w:i/>
          <w:sz w:val="24"/>
          <w:szCs w:val="24"/>
        </w:rPr>
        <w:t>The NAACP Comes of Age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Green, Ben. </w:t>
      </w:r>
      <w:r>
        <w:rPr>
          <w:rFonts w:ascii="Times New Roman" w:hAnsi="Times New Roman" w:cs="Times New Roman"/>
          <w:i/>
          <w:sz w:val="24"/>
          <w:szCs w:val="24"/>
        </w:rPr>
        <w:t>Before His Time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Greene, Melissa Fay. </w:t>
      </w:r>
      <w:r>
        <w:rPr>
          <w:rFonts w:ascii="Times New Roman" w:hAnsi="Times New Roman" w:cs="Times New Roman"/>
          <w:i/>
          <w:sz w:val="24"/>
          <w:szCs w:val="24"/>
        </w:rPr>
        <w:t>Praying for Sheetrock</w:t>
      </w:r>
    </w:p>
    <w:p w:rsidR="00002B05" w:rsidRP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Halbertstam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David. </w:t>
      </w:r>
      <w:r>
        <w:rPr>
          <w:rFonts w:ascii="Times New Roman" w:hAnsi="Times New Roman" w:cs="Times New Roman"/>
          <w:i/>
          <w:sz w:val="24"/>
          <w:szCs w:val="24"/>
        </w:rPr>
        <w:t>The Children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Michael D. </w:t>
      </w:r>
      <w:r>
        <w:rPr>
          <w:rFonts w:ascii="Times New Roman" w:hAnsi="Times New Roman" w:cs="Times New Roman"/>
          <w:i/>
          <w:sz w:val="24"/>
          <w:szCs w:val="24"/>
        </w:rPr>
        <w:t>Colored Pictures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Troy. </w:t>
      </w:r>
      <w:r>
        <w:rPr>
          <w:rFonts w:ascii="Times New Roman" w:hAnsi="Times New Roman" w:cs="Times New Roman"/>
          <w:i/>
          <w:sz w:val="24"/>
          <w:szCs w:val="24"/>
        </w:rPr>
        <w:t>Becoming King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Jong, Greta 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Different Day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Waiting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‘Til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Midnight House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King, C. Richard and Charles Springwood.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Beyond the Cheers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King, Richard. </w:t>
      </w:r>
      <w:r>
        <w:rPr>
          <w:rFonts w:ascii="Times New Roman" w:hAnsi="Times New Roman" w:cs="Times New Roman"/>
          <w:i/>
          <w:sz w:val="24"/>
          <w:szCs w:val="24"/>
        </w:rPr>
        <w:t>Civil Rights and the Idea of Freedom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Michael. </w:t>
      </w:r>
      <w:r>
        <w:rPr>
          <w:rFonts w:ascii="Times New Roman" w:hAnsi="Times New Roman" w:cs="Times New Roman"/>
          <w:i/>
          <w:sz w:val="24"/>
          <w:szCs w:val="24"/>
        </w:rPr>
        <w:t>From Jim Crow to Civil Rights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Nick. </w:t>
      </w:r>
      <w:r>
        <w:rPr>
          <w:rFonts w:ascii="Times New Roman" w:hAnsi="Times New Roman" w:cs="Times New Roman"/>
          <w:i/>
          <w:sz w:val="24"/>
          <w:szCs w:val="24"/>
        </w:rPr>
        <w:t>Lyndon Baines Johnson, Martin Luther King Jr. &amp; the Laws that Changed America</w:t>
      </w:r>
    </w:p>
    <w:p w:rsid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Lassiter, Matthew, ed.,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Moderates’ Dilemma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Lassiter, Matthew. </w:t>
      </w:r>
      <w:r>
        <w:rPr>
          <w:rFonts w:ascii="Times New Roman" w:hAnsi="Times New Roman" w:cs="Times New Roman"/>
          <w:i/>
          <w:sz w:val="24"/>
          <w:szCs w:val="24"/>
        </w:rPr>
        <w:t>The Silent Majority</w:t>
      </w:r>
    </w:p>
    <w:p w:rsidR="00A94FA6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Lau, Peter F. </w:t>
      </w:r>
      <w:r>
        <w:rPr>
          <w:rFonts w:ascii="Times New Roman" w:hAnsi="Times New Roman" w:cs="Times New Roman"/>
          <w:i/>
          <w:sz w:val="24"/>
          <w:szCs w:val="24"/>
        </w:rPr>
        <w:t>Democracy Rising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Lawson, Steven and Charles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Debating the Civil Rights Movement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Kai. </w:t>
      </w:r>
      <w:r>
        <w:rPr>
          <w:rFonts w:ascii="Times New Roman" w:hAnsi="Times New Roman" w:cs="Times New Roman"/>
          <w:i/>
          <w:sz w:val="24"/>
          <w:szCs w:val="24"/>
        </w:rPr>
        <w:t>For Freedom’s Sake</w:t>
      </w:r>
    </w:p>
    <w:p w:rsidR="00002B05" w:rsidRP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Lewis, David Levering. </w:t>
      </w:r>
      <w:r>
        <w:rPr>
          <w:rFonts w:ascii="Times New Roman" w:hAnsi="Times New Roman" w:cs="Times New Roman"/>
          <w:i/>
          <w:sz w:val="24"/>
          <w:szCs w:val="24"/>
        </w:rPr>
        <w:t xml:space="preserve">W.E.B.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DuBois</w:t>
      </w:r>
      <w:proofErr w:type="spellEnd"/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Litwack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Leon. </w:t>
      </w:r>
      <w:r>
        <w:rPr>
          <w:rFonts w:ascii="Times New Roman" w:hAnsi="Times New Roman" w:cs="Times New Roman"/>
          <w:i/>
          <w:sz w:val="24"/>
          <w:szCs w:val="24"/>
        </w:rPr>
        <w:t>Trouble in Mind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Andrew. </w:t>
      </w:r>
      <w:r>
        <w:rPr>
          <w:rFonts w:ascii="Times New Roman" w:hAnsi="Times New Roman" w:cs="Times New Roman"/>
          <w:i/>
          <w:sz w:val="24"/>
          <w:szCs w:val="24"/>
        </w:rPr>
        <w:t>A Fire You Can’t Put Out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Mayer, Jeremy. </w:t>
      </w:r>
      <w:r>
        <w:rPr>
          <w:rFonts w:ascii="Times New Roman" w:hAnsi="Times New Roman" w:cs="Times New Roman"/>
          <w:i/>
          <w:sz w:val="24"/>
          <w:szCs w:val="24"/>
        </w:rPr>
        <w:t>Running on Race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McLaurin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Melton. </w:t>
      </w:r>
      <w:r>
        <w:rPr>
          <w:rFonts w:ascii="Times New Roman" w:hAnsi="Times New Roman" w:cs="Times New Roman"/>
          <w:i/>
          <w:sz w:val="24"/>
          <w:szCs w:val="24"/>
        </w:rPr>
        <w:t>Separate Pasts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Meyers, Steven Grant. </w:t>
      </w:r>
      <w:r>
        <w:rPr>
          <w:rFonts w:ascii="Times New Roman" w:hAnsi="Times New Roman" w:cs="Times New Roman"/>
          <w:i/>
          <w:sz w:val="24"/>
          <w:szCs w:val="24"/>
        </w:rPr>
        <w:t>As Long as they Don’t Move Next Door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Mills, Kay. </w:t>
      </w:r>
      <w:r>
        <w:rPr>
          <w:rFonts w:ascii="Times New Roman" w:hAnsi="Times New Roman" w:cs="Times New Roman"/>
          <w:i/>
          <w:sz w:val="24"/>
          <w:szCs w:val="24"/>
        </w:rPr>
        <w:t>This Little Light of Mine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Mills,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Like a Holy Crusade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Mobley, Mamie Till and Christopher Benson.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Death of Innocence</w:t>
      </w:r>
    </w:p>
    <w:p w:rsidR="00002B05" w:rsidRP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Moody, Ann. </w:t>
      </w:r>
      <w:r>
        <w:rPr>
          <w:rFonts w:ascii="Times New Roman" w:hAnsi="Times New Roman" w:cs="Times New Roman"/>
          <w:i/>
          <w:sz w:val="24"/>
          <w:szCs w:val="24"/>
        </w:rPr>
        <w:t>Coming of Age in Mississippi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 Origins of the Civil Rights Movement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</w:t>
      </w:r>
      <w:r>
        <w:rPr>
          <w:rFonts w:ascii="Times New Roman" w:hAnsi="Times New Roman" w:cs="Times New Roman"/>
          <w:i/>
          <w:sz w:val="24"/>
          <w:szCs w:val="24"/>
        </w:rPr>
        <w:t>The House I Live In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Patterson, James. </w:t>
      </w:r>
      <w:r>
        <w:rPr>
          <w:rFonts w:ascii="Times New Roman" w:hAnsi="Times New Roman" w:cs="Times New Roman"/>
          <w:i/>
          <w:sz w:val="24"/>
          <w:szCs w:val="24"/>
        </w:rPr>
        <w:t>Brown v. Board of Education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Glenda Alice. </w:t>
      </w:r>
      <w:r>
        <w:rPr>
          <w:rFonts w:ascii="Times New Roman" w:hAnsi="Times New Roman" w:cs="Times New Roman"/>
          <w:i/>
          <w:sz w:val="24"/>
          <w:szCs w:val="24"/>
        </w:rPr>
        <w:t>The Pain and the Promise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Ransby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Barbara. </w:t>
      </w:r>
      <w:r>
        <w:rPr>
          <w:rFonts w:ascii="Times New Roman" w:hAnsi="Times New Roman" w:cs="Times New Roman"/>
          <w:i/>
          <w:sz w:val="24"/>
          <w:szCs w:val="24"/>
        </w:rPr>
        <w:t>Ella Baker and the Black Freedom Movement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Belinda.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“How Long, How Long?”</w:t>
      </w:r>
      <w:proofErr w:type="gramEnd"/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Romano, Renee. </w:t>
      </w:r>
      <w:r>
        <w:rPr>
          <w:rFonts w:ascii="Times New Roman" w:hAnsi="Times New Roman" w:cs="Times New Roman"/>
          <w:i/>
          <w:sz w:val="24"/>
          <w:szCs w:val="24"/>
        </w:rPr>
        <w:t>Race Mixing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Stanton, Mary. </w:t>
      </w:r>
      <w:r>
        <w:rPr>
          <w:rFonts w:ascii="Times New Roman" w:hAnsi="Times New Roman" w:cs="Times New Roman"/>
          <w:i/>
          <w:sz w:val="24"/>
          <w:szCs w:val="24"/>
        </w:rPr>
        <w:t>From Selma to Sorrow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Stern, Mark. </w:t>
      </w:r>
      <w:r>
        <w:rPr>
          <w:rFonts w:ascii="Times New Roman" w:hAnsi="Times New Roman" w:cs="Times New Roman"/>
          <w:i/>
          <w:sz w:val="24"/>
          <w:szCs w:val="24"/>
        </w:rPr>
        <w:t>Calculating Visions</w:t>
      </w:r>
    </w:p>
    <w:p w:rsidR="00A94FA6" w:rsidRPr="00A94FA6" w:rsidRDefault="00A94FA6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Sullivan, Patricia. </w:t>
      </w:r>
      <w:r>
        <w:rPr>
          <w:rFonts w:ascii="Times New Roman" w:hAnsi="Times New Roman" w:cs="Times New Roman"/>
          <w:i/>
          <w:sz w:val="24"/>
          <w:szCs w:val="24"/>
        </w:rPr>
        <w:t>Days of Hope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Beverly Daniel. </w:t>
      </w:r>
      <w:r>
        <w:rPr>
          <w:rFonts w:ascii="Times New Roman" w:hAnsi="Times New Roman" w:cs="Times New Roman"/>
          <w:i/>
          <w:sz w:val="24"/>
          <w:szCs w:val="24"/>
        </w:rPr>
        <w:t>“Why Are All the Black Kids Sitting Together in the Cafeteria?”</w:t>
      </w:r>
    </w:p>
    <w:p w:rsid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Quintard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 Forging of a Black Community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Tuck, Stephen G.N. </w:t>
      </w:r>
      <w:r>
        <w:rPr>
          <w:rFonts w:ascii="Times New Roman" w:hAnsi="Times New Roman" w:cs="Times New Roman"/>
          <w:i/>
          <w:sz w:val="24"/>
          <w:szCs w:val="24"/>
        </w:rPr>
        <w:t>Beyond Atlanta</w:t>
      </w:r>
    </w:p>
    <w:p w:rsidR="00002B05" w:rsidRDefault="00002B05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Tyson, Timothy. </w:t>
      </w:r>
      <w:r>
        <w:rPr>
          <w:rFonts w:ascii="Times New Roman" w:hAnsi="Times New Roman" w:cs="Times New Roman"/>
          <w:i/>
          <w:sz w:val="24"/>
          <w:szCs w:val="24"/>
        </w:rPr>
        <w:t>Radio Free Dixie</w:t>
      </w:r>
    </w:p>
    <w:p w:rsidR="00AA358D" w:rsidRPr="00AA358D" w:rsidRDefault="00AA358D" w:rsidP="00002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Williams, Johnny E. </w:t>
      </w:r>
      <w:r>
        <w:rPr>
          <w:rFonts w:ascii="Times New Roman" w:hAnsi="Times New Roman" w:cs="Times New Roman"/>
          <w:i/>
          <w:sz w:val="24"/>
          <w:szCs w:val="24"/>
        </w:rPr>
        <w:t>African American Religion and the Civil Rights Movement in Arkansas</w:t>
      </w:r>
    </w:p>
    <w:sectPr w:rsidR="00AA358D" w:rsidRPr="00AA358D" w:rsidSect="002B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0063"/>
    <w:rsid w:val="00002B05"/>
    <w:rsid w:val="00002C31"/>
    <w:rsid w:val="0001787A"/>
    <w:rsid w:val="00047E63"/>
    <w:rsid w:val="00051377"/>
    <w:rsid w:val="00096F44"/>
    <w:rsid w:val="000A203D"/>
    <w:rsid w:val="000A59BE"/>
    <w:rsid w:val="000B1A95"/>
    <w:rsid w:val="000B3ED4"/>
    <w:rsid w:val="000C095F"/>
    <w:rsid w:val="000D6DA1"/>
    <w:rsid w:val="000F1A89"/>
    <w:rsid w:val="00102D80"/>
    <w:rsid w:val="001061D5"/>
    <w:rsid w:val="001175AD"/>
    <w:rsid w:val="00126409"/>
    <w:rsid w:val="001345F9"/>
    <w:rsid w:val="00170FF7"/>
    <w:rsid w:val="001870A8"/>
    <w:rsid w:val="001B668E"/>
    <w:rsid w:val="001D654C"/>
    <w:rsid w:val="001E29C0"/>
    <w:rsid w:val="00216BE4"/>
    <w:rsid w:val="00221800"/>
    <w:rsid w:val="002278B4"/>
    <w:rsid w:val="002543BB"/>
    <w:rsid w:val="00264248"/>
    <w:rsid w:val="002676FB"/>
    <w:rsid w:val="002A0776"/>
    <w:rsid w:val="002A3047"/>
    <w:rsid w:val="002B5D83"/>
    <w:rsid w:val="002E370E"/>
    <w:rsid w:val="0030324F"/>
    <w:rsid w:val="00316508"/>
    <w:rsid w:val="00322BCA"/>
    <w:rsid w:val="00341696"/>
    <w:rsid w:val="003505AD"/>
    <w:rsid w:val="003715E9"/>
    <w:rsid w:val="00381B5A"/>
    <w:rsid w:val="00387BAF"/>
    <w:rsid w:val="00390C68"/>
    <w:rsid w:val="003F2108"/>
    <w:rsid w:val="00450071"/>
    <w:rsid w:val="0049074F"/>
    <w:rsid w:val="00494822"/>
    <w:rsid w:val="004A028B"/>
    <w:rsid w:val="004C1F5C"/>
    <w:rsid w:val="004D165D"/>
    <w:rsid w:val="004F2401"/>
    <w:rsid w:val="00503CD9"/>
    <w:rsid w:val="00515840"/>
    <w:rsid w:val="00522CEB"/>
    <w:rsid w:val="005250C8"/>
    <w:rsid w:val="00567ED4"/>
    <w:rsid w:val="005862B1"/>
    <w:rsid w:val="005B1DA3"/>
    <w:rsid w:val="005B729F"/>
    <w:rsid w:val="005C455B"/>
    <w:rsid w:val="005D37B8"/>
    <w:rsid w:val="005D616D"/>
    <w:rsid w:val="00616BA1"/>
    <w:rsid w:val="006267B3"/>
    <w:rsid w:val="006362C0"/>
    <w:rsid w:val="00645CF6"/>
    <w:rsid w:val="00670603"/>
    <w:rsid w:val="006724A1"/>
    <w:rsid w:val="006C3D7C"/>
    <w:rsid w:val="007162CF"/>
    <w:rsid w:val="00717E94"/>
    <w:rsid w:val="00724EF5"/>
    <w:rsid w:val="0073610B"/>
    <w:rsid w:val="00756EAA"/>
    <w:rsid w:val="00761344"/>
    <w:rsid w:val="00792DA2"/>
    <w:rsid w:val="007A711A"/>
    <w:rsid w:val="007B2E54"/>
    <w:rsid w:val="007C1BDC"/>
    <w:rsid w:val="007C2429"/>
    <w:rsid w:val="007C28AF"/>
    <w:rsid w:val="007C2F19"/>
    <w:rsid w:val="007D1B5F"/>
    <w:rsid w:val="007F5C6E"/>
    <w:rsid w:val="008034EA"/>
    <w:rsid w:val="0080407D"/>
    <w:rsid w:val="00852063"/>
    <w:rsid w:val="0085699A"/>
    <w:rsid w:val="008620B6"/>
    <w:rsid w:val="00864A8F"/>
    <w:rsid w:val="008C4C3E"/>
    <w:rsid w:val="008D1369"/>
    <w:rsid w:val="008D71E2"/>
    <w:rsid w:val="008E4A9E"/>
    <w:rsid w:val="009224D1"/>
    <w:rsid w:val="00937CBF"/>
    <w:rsid w:val="00943E39"/>
    <w:rsid w:val="00962363"/>
    <w:rsid w:val="00972931"/>
    <w:rsid w:val="00976E10"/>
    <w:rsid w:val="00983587"/>
    <w:rsid w:val="009875A6"/>
    <w:rsid w:val="009F7CF1"/>
    <w:rsid w:val="00A01D95"/>
    <w:rsid w:val="00A13C7A"/>
    <w:rsid w:val="00A13D4E"/>
    <w:rsid w:val="00A22C56"/>
    <w:rsid w:val="00A251E4"/>
    <w:rsid w:val="00A44C3C"/>
    <w:rsid w:val="00A46683"/>
    <w:rsid w:val="00A54D73"/>
    <w:rsid w:val="00A7732D"/>
    <w:rsid w:val="00A94FA6"/>
    <w:rsid w:val="00AA358D"/>
    <w:rsid w:val="00AB422D"/>
    <w:rsid w:val="00AC3186"/>
    <w:rsid w:val="00AE2113"/>
    <w:rsid w:val="00AE4978"/>
    <w:rsid w:val="00AF4021"/>
    <w:rsid w:val="00B02A24"/>
    <w:rsid w:val="00B103D0"/>
    <w:rsid w:val="00B1204B"/>
    <w:rsid w:val="00B14BA5"/>
    <w:rsid w:val="00B61736"/>
    <w:rsid w:val="00B77375"/>
    <w:rsid w:val="00BC0835"/>
    <w:rsid w:val="00BC249D"/>
    <w:rsid w:val="00BD0B88"/>
    <w:rsid w:val="00BE39B8"/>
    <w:rsid w:val="00C02FF9"/>
    <w:rsid w:val="00C12FB0"/>
    <w:rsid w:val="00C31C14"/>
    <w:rsid w:val="00C446C7"/>
    <w:rsid w:val="00C61D61"/>
    <w:rsid w:val="00C66C71"/>
    <w:rsid w:val="00CB1C83"/>
    <w:rsid w:val="00D211E1"/>
    <w:rsid w:val="00D4662D"/>
    <w:rsid w:val="00D57221"/>
    <w:rsid w:val="00D86B11"/>
    <w:rsid w:val="00D875E5"/>
    <w:rsid w:val="00DA6C0C"/>
    <w:rsid w:val="00DC0F70"/>
    <w:rsid w:val="00DC120E"/>
    <w:rsid w:val="00DC48BC"/>
    <w:rsid w:val="00DE6773"/>
    <w:rsid w:val="00E16582"/>
    <w:rsid w:val="00E1735C"/>
    <w:rsid w:val="00E2125F"/>
    <w:rsid w:val="00E215FB"/>
    <w:rsid w:val="00E221E4"/>
    <w:rsid w:val="00E377F0"/>
    <w:rsid w:val="00E417ED"/>
    <w:rsid w:val="00E5152A"/>
    <w:rsid w:val="00E53DDA"/>
    <w:rsid w:val="00E5621A"/>
    <w:rsid w:val="00E9150F"/>
    <w:rsid w:val="00EC1701"/>
    <w:rsid w:val="00EC22B8"/>
    <w:rsid w:val="00EC3262"/>
    <w:rsid w:val="00EE0428"/>
    <w:rsid w:val="00F0226A"/>
    <w:rsid w:val="00F05CF8"/>
    <w:rsid w:val="00F1362B"/>
    <w:rsid w:val="00F14BBA"/>
    <w:rsid w:val="00FC0F32"/>
    <w:rsid w:val="00FC2508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FCE9-F11A-43CD-A013-1495456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B80C5216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Farman, Krystle A</cp:lastModifiedBy>
  <cp:revision>2</cp:revision>
  <cp:lastPrinted>2011-05-07T11:57:00Z</cp:lastPrinted>
  <dcterms:created xsi:type="dcterms:W3CDTF">2012-07-02T19:00:00Z</dcterms:created>
  <dcterms:modified xsi:type="dcterms:W3CDTF">2012-07-02T19:00:00Z</dcterms:modified>
</cp:coreProperties>
</file>